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淮南师范学院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“优秀共青团干部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”申报名单汇总表</w:t>
      </w:r>
    </w:p>
    <w:p/>
    <w:p>
      <w:pPr>
        <w:ind w:firstLine="480" w:firstLineChars="200"/>
        <w:rPr>
          <w:rFonts w:hint="default" w:ascii="Times New Roman" w:hAnsi="Times New Roman" w:eastAsia="方正楷体简体"/>
          <w:sz w:val="24"/>
          <w:szCs w:val="20"/>
          <w:lang w:val="en-US" w:eastAsia="zh-CN"/>
        </w:rPr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学院</w:t>
      </w:r>
      <w:r>
        <w:rPr>
          <w:rFonts w:hint="eastAsia" w:ascii="Times New Roman" w:hAnsi="Times New Roman" w:eastAsia="方正楷体简体"/>
          <w:sz w:val="24"/>
          <w:szCs w:val="20"/>
        </w:rPr>
        <w:t>团委（盖章）：                  联系人：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杜文玲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>办公电话：</w:t>
      </w:r>
      <w:r>
        <w:rPr>
          <w:rFonts w:ascii="Times New Roman" w:hAnsi="Times New Roman" w:eastAsia="方正楷体简体"/>
          <w:sz w:val="24"/>
          <w:szCs w:val="20"/>
        </w:rPr>
        <w:t xml:space="preserve">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0554-6862886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>手机：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15955465296</w:t>
      </w:r>
    </w:p>
    <w:tbl>
      <w:tblPr>
        <w:tblStyle w:val="4"/>
        <w:tblW w:w="49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616"/>
        <w:gridCol w:w="999"/>
        <w:gridCol w:w="860"/>
        <w:gridCol w:w="1449"/>
        <w:gridCol w:w="1418"/>
        <w:gridCol w:w="3045"/>
        <w:gridCol w:w="1163"/>
        <w:gridCol w:w="126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7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41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度本人所属团组织述职评议考核综合评价等次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陈鑫悦</w:t>
            </w:r>
          </w:p>
        </w:tc>
        <w:tc>
          <w:tcPr>
            <w:tcW w:w="3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5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2003年6月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0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淮南师范学院音乐学院2021级音乐学3班团支部书记</w:t>
            </w: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刘倩倩</w:t>
            </w:r>
          </w:p>
        </w:tc>
        <w:tc>
          <w:tcPr>
            <w:tcW w:w="3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5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2003年6月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0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2021级音乐表演1班团支书</w:t>
            </w:r>
          </w:p>
        </w:tc>
        <w:tc>
          <w:tcPr>
            <w:tcW w:w="41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王骧骧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2002年11月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"/>
              </w:rPr>
              <w:t>淮南师范学院音乐学院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2022级音乐学4班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"/>
              </w:rPr>
              <w:t>学习委员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2002年11月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音乐学院团委副书记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谷勇国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2002年12月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音乐学院团委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、学生会执行主席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较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黄欣毓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2003年3月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音乐学院易班工作站副站长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刘星宇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2003年10月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淮南师范学院音乐学院团委、学生会执行主席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苏昊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2004年7月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淮南师范学院音乐学院2022级音乐学1班班长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帅仁婕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2004年10月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淮南师范学院音乐学院2022级音乐学4班团支书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孙长庆宇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2004年8月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淮南师范学院音乐学院2022级音乐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表演2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团支书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洪静怡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2004年8月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淮南师范学院音乐学院团委、学生会综合事务部负责人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盛从慧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2004年1月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淮南师范学院音乐学院团委、学生会综合事务部负责人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8" w:type="pct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MTE2YTIzOTUwYmJmNjRkZWFkODZiMjc3YzhmMjEifQ=="/>
  </w:docVars>
  <w:rsids>
    <w:rsidRoot w:val="310E760C"/>
    <w:rsid w:val="310E760C"/>
    <w:rsid w:val="6C4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2024-03-28T10:54:00Z</dcterms:created>
  <dc:creator>天空百合</dc:creator>
  <cp:lastModifiedBy>天空百合</cp:lastModifiedBy>
  <dcterms:modified xsi:type="dcterms:W3CDTF">2024-03-28T11:01:31Z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5695CF70C31F4F9FACD3BF9833EDD98A_11</vt:lpwstr>
  </property>
</Properties>
</file>